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9BBD" w14:textId="3A964C72" w:rsidR="00150B1B" w:rsidRPr="00F91BDC" w:rsidRDefault="00150B1B" w:rsidP="00150B1B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"/>
        </w:rPr>
        <w:t>Трийн</w:t>
      </w:r>
      <w:proofErr w:type="spellEnd"/>
      <w:r>
        <w:rPr>
          <w:sz w:val="24"/>
          <w:szCs w:val="24"/>
          <w:lang w:val="ru"/>
        </w:rPr>
        <w:t xml:space="preserve"> </w:t>
      </w:r>
      <w:proofErr w:type="spellStart"/>
      <w:r>
        <w:rPr>
          <w:sz w:val="24"/>
          <w:szCs w:val="24"/>
          <w:lang w:val="ru"/>
        </w:rPr>
        <w:t>Вихалемм</w:t>
      </w:r>
      <w:proofErr w:type="spellEnd"/>
    </w:p>
    <w:p w14:paraId="1DABB92E" w14:textId="071186C3" w:rsidR="00150B1B" w:rsidRPr="00F91BDC" w:rsidRDefault="00150B1B" w:rsidP="00150B1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 xml:space="preserve">В докладе </w:t>
      </w:r>
      <w:r>
        <w:rPr>
          <w:b/>
          <w:bCs/>
          <w:sz w:val="24"/>
          <w:szCs w:val="24"/>
          <w:lang w:val="ru"/>
        </w:rPr>
        <w:t xml:space="preserve">«Препятствуют ли чтение и просмотр зарубежных СМИ местной интеграции?» </w:t>
      </w:r>
      <w:r>
        <w:rPr>
          <w:sz w:val="24"/>
          <w:szCs w:val="24"/>
          <w:lang w:val="ru"/>
        </w:rPr>
        <w:t xml:space="preserve">рассматриваются способы интеграции русскоязычного населения Эстонии и их связь с </w:t>
      </w:r>
      <w:proofErr w:type="spellStart"/>
      <w:r>
        <w:rPr>
          <w:sz w:val="24"/>
          <w:szCs w:val="24"/>
          <w:lang w:val="ru"/>
        </w:rPr>
        <w:t>медиапользованием</w:t>
      </w:r>
      <w:proofErr w:type="spellEnd"/>
      <w:r>
        <w:rPr>
          <w:sz w:val="24"/>
          <w:szCs w:val="24"/>
          <w:lang w:val="ru"/>
        </w:rPr>
        <w:t>. Цель доклада – опираясь на теоретические концепции, найти ответы на следующие вопросы:</w:t>
      </w:r>
    </w:p>
    <w:p w14:paraId="5FEBE4A3" w14:textId="77777777" w:rsidR="00150B1B" w:rsidRPr="00F91BDC" w:rsidRDefault="00150B1B" w:rsidP="00150B1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 xml:space="preserve">В каких социальных группах и ситуациях активное потребление иностранных СМИ способствует местной интеграции, а в каких ситуациях ведет скорее к социальному антагонизму или </w:t>
      </w:r>
      <w:proofErr w:type="spellStart"/>
      <w:r>
        <w:rPr>
          <w:sz w:val="24"/>
          <w:szCs w:val="24"/>
          <w:lang w:val="ru"/>
        </w:rPr>
        <w:t>капсулированию</w:t>
      </w:r>
      <w:proofErr w:type="spellEnd"/>
      <w:r>
        <w:rPr>
          <w:sz w:val="24"/>
          <w:szCs w:val="24"/>
          <w:lang w:val="ru"/>
        </w:rPr>
        <w:t xml:space="preserve">? </w:t>
      </w:r>
    </w:p>
    <w:p w14:paraId="77AF33A1" w14:textId="77777777" w:rsidR="00150B1B" w:rsidRPr="00F91BDC" w:rsidRDefault="00150B1B" w:rsidP="00150B1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"/>
        </w:rPr>
        <w:t xml:space="preserve">Поскольку потребление русскоязычным населением российских СМИ в Эстонии зачастую рассматривается как угроза безопасности, уместно будет спросить, как отзываются о своем </w:t>
      </w:r>
      <w:proofErr w:type="spellStart"/>
      <w:r>
        <w:rPr>
          <w:sz w:val="24"/>
          <w:szCs w:val="24"/>
          <w:lang w:val="ru"/>
        </w:rPr>
        <w:t>медиапользовании</w:t>
      </w:r>
      <w:proofErr w:type="spellEnd"/>
      <w:r>
        <w:rPr>
          <w:sz w:val="24"/>
          <w:szCs w:val="24"/>
          <w:lang w:val="ru"/>
        </w:rPr>
        <w:t xml:space="preserve"> сами русскоязычные?  Каким образом люди справляются с идеологическими трактовками различных новостных источников? Как они реагируют на рассказы о российской угрозе? И как это влияет на их интеграцию в общество Эстонии? </w:t>
      </w:r>
    </w:p>
    <w:p w14:paraId="2A77DF35" w14:textId="77777777" w:rsidR="00960D52" w:rsidRPr="00F91BDC" w:rsidRDefault="00960D52">
      <w:pPr>
        <w:rPr>
          <w:lang w:val="ru-RU"/>
        </w:rPr>
      </w:pPr>
    </w:p>
    <w:sectPr w:rsidR="00960D52" w:rsidRPr="00F91B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1B"/>
    <w:rsid w:val="00150B1B"/>
    <w:rsid w:val="00960D52"/>
    <w:rsid w:val="00A6542F"/>
    <w:rsid w:val="00F9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0649"/>
  <w15:chartTrackingRefBased/>
  <w15:docId w15:val="{35D3A1D0-CE85-4073-923F-57FC7FC9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B1B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750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2</cp:revision>
  <dcterms:created xsi:type="dcterms:W3CDTF">2020-07-22T12:13:00Z</dcterms:created>
  <dcterms:modified xsi:type="dcterms:W3CDTF">2020-07-22T12:13:00Z</dcterms:modified>
</cp:coreProperties>
</file>