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FD89" w14:textId="77777777" w:rsidR="004B46B6" w:rsidRPr="00461006" w:rsidRDefault="004B46B6" w:rsidP="008C7D09">
      <w:pPr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461006">
        <w:rPr>
          <w:rFonts w:ascii="Garamond" w:eastAsia="Garamond" w:hAnsi="Garamond" w:cs="Garamond"/>
          <w:b/>
          <w:sz w:val="24"/>
          <w:szCs w:val="24"/>
          <w:lang w:bidi="ru-RU"/>
        </w:rPr>
        <w:t>Интегрированные домохозяйства, интегрированные жилые районы? Смешанные этнические домохозяйства и смена жилого района в Англии</w:t>
      </w:r>
    </w:p>
    <w:p w14:paraId="172CE3D1" w14:textId="6CF03085" w:rsidR="004B46B6" w:rsidRDefault="004B46B6" w:rsidP="004B46B6">
      <w:pPr>
        <w:rPr>
          <w:rFonts w:ascii="Garamond" w:eastAsia="Garamond" w:hAnsi="Garamond" w:cs="Garamond"/>
          <w:sz w:val="24"/>
          <w:szCs w:val="24"/>
        </w:rPr>
      </w:pPr>
      <w:r w:rsidRPr="004B46B6">
        <w:rPr>
          <w:rFonts w:ascii="Garamond" w:eastAsia="Garamond" w:hAnsi="Garamond" w:cs="Garamond"/>
          <w:sz w:val="24"/>
          <w:szCs w:val="24"/>
          <w:lang w:bidi="ru-RU"/>
        </w:rPr>
        <w:t xml:space="preserve">Джемма </w:t>
      </w:r>
      <w:proofErr w:type="spellStart"/>
      <w:r w:rsidRPr="004B46B6">
        <w:rPr>
          <w:rFonts w:ascii="Garamond" w:eastAsia="Garamond" w:hAnsi="Garamond" w:cs="Garamond"/>
          <w:sz w:val="24"/>
          <w:szCs w:val="24"/>
          <w:lang w:bidi="ru-RU"/>
        </w:rPr>
        <w:t>Кэтни</w:t>
      </w:r>
      <w:proofErr w:type="spellEnd"/>
      <w:r w:rsidRPr="004B46B6">
        <w:rPr>
          <w:rFonts w:ascii="Garamond" w:eastAsia="Garamond" w:hAnsi="Garamond" w:cs="Garamond"/>
          <w:sz w:val="24"/>
          <w:szCs w:val="24"/>
          <w:lang w:bidi="ru-RU"/>
        </w:rPr>
        <w:t xml:space="preserve"> (Университет </w:t>
      </w:r>
      <w:proofErr w:type="spellStart"/>
      <w:r w:rsidRPr="004B46B6">
        <w:rPr>
          <w:rFonts w:ascii="Garamond" w:eastAsia="Garamond" w:hAnsi="Garamond" w:cs="Garamond"/>
          <w:sz w:val="24"/>
          <w:szCs w:val="24"/>
          <w:lang w:bidi="ru-RU"/>
        </w:rPr>
        <w:t>Квинс</w:t>
      </w:r>
      <w:proofErr w:type="spellEnd"/>
      <w:r w:rsidRPr="004B46B6">
        <w:rPr>
          <w:rFonts w:ascii="Garamond" w:eastAsia="Garamond" w:hAnsi="Garamond" w:cs="Garamond"/>
          <w:sz w:val="24"/>
          <w:szCs w:val="24"/>
          <w:lang w:bidi="ru-RU"/>
        </w:rPr>
        <w:t xml:space="preserve"> в Белфасте), Марк Эллис (Вашингтонский университет), Ричард Райт (Дартмутский колледж)</w:t>
      </w:r>
    </w:p>
    <w:p w14:paraId="388D2BFC" w14:textId="77777777" w:rsidR="004B46B6" w:rsidRDefault="004B46B6" w:rsidP="002B076B">
      <w:pPr>
        <w:rPr>
          <w:rFonts w:ascii="Garamond" w:eastAsia="Garamond" w:hAnsi="Garamond" w:cs="Garamond"/>
          <w:sz w:val="24"/>
          <w:szCs w:val="24"/>
        </w:rPr>
      </w:pPr>
    </w:p>
    <w:p w14:paraId="2931BF75" w14:textId="735D0DF2" w:rsidR="002865BE" w:rsidRDefault="00235594" w:rsidP="002B076B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lang w:bidi="ru-RU"/>
        </w:rPr>
        <w:t xml:space="preserve">Районы в Англии становятся </w:t>
      </w:r>
      <w:r w:rsidR="00882C39">
        <w:rPr>
          <w:rFonts w:ascii="Garamond" w:eastAsia="Garamond" w:hAnsi="Garamond" w:cs="Garamond"/>
          <w:sz w:val="24"/>
          <w:szCs w:val="24"/>
          <w:lang w:bidi="ru-RU"/>
        </w:rPr>
        <w:t xml:space="preserve">всё </w:t>
      </w:r>
      <w:r>
        <w:rPr>
          <w:rFonts w:ascii="Garamond" w:eastAsia="Garamond" w:hAnsi="Garamond" w:cs="Garamond"/>
          <w:sz w:val="24"/>
          <w:szCs w:val="24"/>
          <w:lang w:bidi="ru-RU"/>
        </w:rPr>
        <w:t>более этнически и расово смешанными (</w:t>
      </w:r>
      <w:proofErr w:type="spellStart"/>
      <w:r>
        <w:rPr>
          <w:rFonts w:ascii="Garamond" w:eastAsia="Garamond" w:hAnsi="Garamond" w:cs="Garamond"/>
          <w:sz w:val="24"/>
          <w:szCs w:val="24"/>
          <w:lang w:bidi="ru-RU"/>
        </w:rPr>
        <w:t>Johnston</w:t>
      </w:r>
      <w:proofErr w:type="spellEnd"/>
      <w:r>
        <w:rPr>
          <w:rFonts w:ascii="Garamond" w:eastAsia="Garamond" w:hAnsi="Garamond" w:cs="Garamond"/>
          <w:sz w:val="24"/>
          <w:szCs w:val="24"/>
          <w:lang w:bidi="ru-RU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  <w:lang w:bidi="ru-RU"/>
        </w:rPr>
        <w:t>et</w:t>
      </w:r>
      <w:proofErr w:type="spellEnd"/>
      <w:r>
        <w:rPr>
          <w:rFonts w:ascii="Garamond" w:eastAsia="Garamond" w:hAnsi="Garamond" w:cs="Garamond"/>
          <w:sz w:val="24"/>
          <w:szCs w:val="24"/>
          <w:lang w:bidi="ru-RU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  <w:lang w:bidi="ru-RU"/>
        </w:rPr>
        <w:t>al</w:t>
      </w:r>
      <w:proofErr w:type="spellEnd"/>
      <w:r>
        <w:rPr>
          <w:rFonts w:ascii="Garamond" w:eastAsia="Garamond" w:hAnsi="Garamond" w:cs="Garamond"/>
          <w:sz w:val="24"/>
          <w:szCs w:val="24"/>
          <w:lang w:bidi="ru-RU"/>
        </w:rPr>
        <w:t xml:space="preserve">., 2013; Catney, 2016a), в то время как доля межэтнических домохозяйств растет (ONS, 2014). В этой статье мы </w:t>
      </w:r>
      <w:r w:rsidR="00882C39">
        <w:rPr>
          <w:rFonts w:ascii="Garamond" w:eastAsia="Garamond" w:hAnsi="Garamond" w:cs="Garamond"/>
          <w:sz w:val="24"/>
          <w:szCs w:val="24"/>
          <w:lang w:bidi="ru-RU"/>
        </w:rPr>
        <w:t xml:space="preserve">рассмотрим </w:t>
      </w:r>
      <w:r>
        <w:rPr>
          <w:rFonts w:ascii="Garamond" w:eastAsia="Garamond" w:hAnsi="Garamond" w:cs="Garamond"/>
          <w:sz w:val="24"/>
          <w:szCs w:val="24"/>
          <w:lang w:bidi="ru-RU"/>
        </w:rPr>
        <w:t xml:space="preserve">взаимодействие между ними и, в частности, </w:t>
      </w:r>
      <w:sdt>
        <w:sdtPr>
          <w:tag w:val="goog_rdk_3"/>
          <w:id w:val="-1986303438"/>
        </w:sdtPr>
        <w:sdtContent/>
      </w:sdt>
      <w:r>
        <w:rPr>
          <w:rFonts w:ascii="Garamond" w:eastAsia="Garamond" w:hAnsi="Garamond" w:cs="Garamond"/>
          <w:sz w:val="24"/>
          <w:szCs w:val="24"/>
          <w:lang w:bidi="ru-RU"/>
        </w:rPr>
        <w:t xml:space="preserve">место домохозяйств смешанного этнического происхождения в расовых и этнических переходах между жилыми районами. Мы задаемся вопросом: связано ли новое расовое и этническое разнообразие районов многих английских городов со смешением интимных пространств? Это смещение акцента с отдельных лиц на домохозяйства позволяет нам бросить вызов доминирующему пониманию интеграции по району. Люди могут вести «сегрегированную жизнь» даже в разнообразных по составу районах, если их домохозяйство </w:t>
      </w:r>
      <w:proofErr w:type="spellStart"/>
      <w:r>
        <w:rPr>
          <w:rFonts w:ascii="Garamond" w:eastAsia="Garamond" w:hAnsi="Garamond" w:cs="Garamond"/>
          <w:sz w:val="24"/>
          <w:szCs w:val="24"/>
          <w:lang w:bidi="ru-RU"/>
        </w:rPr>
        <w:t>монорасовое</w:t>
      </w:r>
      <w:proofErr w:type="spellEnd"/>
      <w:r>
        <w:rPr>
          <w:rFonts w:ascii="Garamond" w:eastAsia="Garamond" w:hAnsi="Garamond" w:cs="Garamond"/>
          <w:sz w:val="24"/>
          <w:szCs w:val="24"/>
          <w:lang w:bidi="ru-RU"/>
        </w:rPr>
        <w:t xml:space="preserve"> (</w:t>
      </w:r>
      <w:proofErr w:type="spellStart"/>
      <w:r>
        <w:rPr>
          <w:rFonts w:ascii="Garamond" w:eastAsia="Garamond" w:hAnsi="Garamond" w:cs="Garamond"/>
          <w:sz w:val="24"/>
          <w:szCs w:val="24"/>
          <w:lang w:bidi="ru-RU"/>
        </w:rPr>
        <w:t>Bonilla</w:t>
      </w:r>
      <w:proofErr w:type="spellEnd"/>
      <w:r>
        <w:rPr>
          <w:rFonts w:ascii="Garamond" w:eastAsia="Garamond" w:hAnsi="Garamond" w:cs="Garamond"/>
          <w:sz w:val="24"/>
          <w:szCs w:val="24"/>
          <w:lang w:bidi="ru-RU"/>
        </w:rPr>
        <w:t xml:space="preserve"> Silva, 2021). </w:t>
      </w:r>
      <w:r w:rsidR="000C0E78">
        <w:rPr>
          <w:rFonts w:ascii="Garamond" w:eastAsia="Garamond" w:hAnsi="Garamond" w:cs="Garamond"/>
          <w:sz w:val="24"/>
          <w:szCs w:val="24"/>
          <w:lang w:bidi="ru-RU"/>
        </w:rPr>
        <w:t>И н</w:t>
      </w:r>
      <w:r>
        <w:rPr>
          <w:rFonts w:ascii="Garamond" w:eastAsia="Garamond" w:hAnsi="Garamond" w:cs="Garamond"/>
          <w:sz w:val="24"/>
          <w:szCs w:val="24"/>
          <w:lang w:bidi="ru-RU"/>
        </w:rPr>
        <w:t xml:space="preserve">апротив, различная самоорганизация домохозяйств в районе, в которой участвуют этнические и расовые группы, разделяющие интимное пространство жилища, представляют собой принципиально иное понимание жилищной интеграции. </w:t>
      </w:r>
    </w:p>
    <w:p w14:paraId="2AC40D6D" w14:textId="53ECEF2E" w:rsidR="00726DAD" w:rsidRDefault="00F379D6" w:rsidP="005B3116">
      <w:pPr>
        <w:rPr>
          <w:rFonts w:ascii="Garamond" w:eastAsia="Garamond" w:hAnsi="Garamond" w:cs="Garamond"/>
          <w:bCs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lang w:bidi="ru-RU"/>
        </w:rPr>
        <w:t xml:space="preserve">В нашем анализе используются данные переписи населения Англии, чтобы изучить взаимосвязь между растущим районом и этнокультурным разнообразием – или интеграцией – домохозяйств. Особое внимание мы уделяем пространствам с белым большинством, учитывая их преобладание и тот факт, что они являются самым </w:t>
      </w:r>
      <w:r w:rsidR="000C0E78">
        <w:rPr>
          <w:rFonts w:ascii="Garamond" w:eastAsia="Garamond" w:hAnsi="Garamond" w:cs="Garamond"/>
          <w:sz w:val="24"/>
          <w:szCs w:val="24"/>
          <w:lang w:bidi="ru-RU"/>
        </w:rPr>
        <w:t xml:space="preserve">крупным </w:t>
      </w:r>
      <w:r>
        <w:rPr>
          <w:rFonts w:ascii="Garamond" w:eastAsia="Garamond" w:hAnsi="Garamond" w:cs="Garamond"/>
          <w:sz w:val="24"/>
          <w:szCs w:val="24"/>
          <w:lang w:bidi="ru-RU"/>
        </w:rPr>
        <w:t xml:space="preserve">источником переходов в этнически и расово разнообразные, </w:t>
      </w:r>
      <w:proofErr w:type="spellStart"/>
      <w:r>
        <w:rPr>
          <w:rFonts w:ascii="Garamond" w:eastAsia="Garamond" w:hAnsi="Garamond" w:cs="Garamond"/>
          <w:sz w:val="24"/>
          <w:szCs w:val="24"/>
          <w:lang w:bidi="ru-RU"/>
        </w:rPr>
        <w:t>многоэтнические</w:t>
      </w:r>
      <w:proofErr w:type="spellEnd"/>
      <w:r>
        <w:rPr>
          <w:rFonts w:ascii="Garamond" w:eastAsia="Garamond" w:hAnsi="Garamond" w:cs="Garamond"/>
          <w:sz w:val="24"/>
          <w:szCs w:val="24"/>
          <w:lang w:bidi="ru-RU"/>
        </w:rPr>
        <w:t xml:space="preserve"> районы, где ни одна группа не доминирует (Catney </w:t>
      </w:r>
      <w:proofErr w:type="spellStart"/>
      <w:r>
        <w:rPr>
          <w:rFonts w:ascii="Garamond" w:eastAsia="Garamond" w:hAnsi="Garamond" w:cs="Garamond"/>
          <w:sz w:val="24"/>
          <w:szCs w:val="24"/>
          <w:lang w:bidi="ru-RU"/>
        </w:rPr>
        <w:t>et</w:t>
      </w:r>
      <w:proofErr w:type="spellEnd"/>
      <w:r>
        <w:rPr>
          <w:rFonts w:ascii="Garamond" w:eastAsia="Garamond" w:hAnsi="Garamond" w:cs="Garamond"/>
          <w:sz w:val="24"/>
          <w:szCs w:val="24"/>
          <w:lang w:bidi="ru-RU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  <w:lang w:bidi="ru-RU"/>
        </w:rPr>
        <w:t>al</w:t>
      </w:r>
      <w:proofErr w:type="spellEnd"/>
      <w:r>
        <w:rPr>
          <w:rFonts w:ascii="Garamond" w:eastAsia="Garamond" w:hAnsi="Garamond" w:cs="Garamond"/>
          <w:sz w:val="24"/>
          <w:szCs w:val="24"/>
          <w:lang w:bidi="ru-RU"/>
        </w:rPr>
        <w:t xml:space="preserve">., 2020). Мы используем схему классификации районов и информацию о межэтнических домохозяйствах, чтобы выяснить, связано ли присутствие смешанных домохозяйств в районах, где доминируют белые (и другие группы), с диверсификацией этих пространств. Мы обнаруживаем значительно более высокие показатели межэтнического смешения в районах с умеренным разнообразием белых, чем в районах с низким разнообразием белых. Районы (всех типов), которые превратились в более этнически и расово разнообразные (или «интегрированные») пространства, как правило, имели более высокую долю межэтнических домохозяйств, чем в случае других типов перехода между районами. В заключение мы приводим размышления о возможностях лучшего понимания процессов интеграции, обращая внимание на то, как сосуществуют и взаимодействуют </w:t>
      </w:r>
      <w:r>
        <w:rPr>
          <w:rFonts w:ascii="Garamond" w:eastAsia="Garamond" w:hAnsi="Garamond" w:cs="Garamond"/>
          <w:i/>
          <w:sz w:val="24"/>
          <w:szCs w:val="24"/>
          <w:lang w:bidi="ru-RU"/>
        </w:rPr>
        <w:t xml:space="preserve">слои </w:t>
      </w:r>
      <w:r>
        <w:rPr>
          <w:rFonts w:ascii="Garamond" w:eastAsia="Garamond" w:hAnsi="Garamond" w:cs="Garamond"/>
          <w:sz w:val="24"/>
          <w:szCs w:val="24"/>
          <w:lang w:bidi="ru-RU"/>
        </w:rPr>
        <w:t>смешения – тела в домохозяйствах и районах.</w:t>
      </w:r>
    </w:p>
    <w:p w14:paraId="4E13840A" w14:textId="77777777" w:rsidR="00726DAD" w:rsidRDefault="00726DAD" w:rsidP="005B3116">
      <w:pPr>
        <w:rPr>
          <w:rFonts w:ascii="Garamond" w:eastAsia="Garamond" w:hAnsi="Garamond" w:cs="Garamond"/>
          <w:bCs/>
          <w:sz w:val="24"/>
          <w:szCs w:val="24"/>
        </w:rPr>
      </w:pPr>
    </w:p>
    <w:sectPr w:rsidR="00726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1D"/>
    <w:rsid w:val="000C0E78"/>
    <w:rsid w:val="00133D1D"/>
    <w:rsid w:val="001D4B7B"/>
    <w:rsid w:val="00235594"/>
    <w:rsid w:val="002865BE"/>
    <w:rsid w:val="002B076B"/>
    <w:rsid w:val="002F0BD2"/>
    <w:rsid w:val="003D5B2E"/>
    <w:rsid w:val="00461006"/>
    <w:rsid w:val="004B46B6"/>
    <w:rsid w:val="004E6B5D"/>
    <w:rsid w:val="004F3652"/>
    <w:rsid w:val="005051B8"/>
    <w:rsid w:val="005B3116"/>
    <w:rsid w:val="005D1DF5"/>
    <w:rsid w:val="006B4F63"/>
    <w:rsid w:val="00726DAD"/>
    <w:rsid w:val="007B2FA9"/>
    <w:rsid w:val="007D15EC"/>
    <w:rsid w:val="00882C39"/>
    <w:rsid w:val="00890E7F"/>
    <w:rsid w:val="008C7D09"/>
    <w:rsid w:val="009314A5"/>
    <w:rsid w:val="00941F9E"/>
    <w:rsid w:val="009C04C7"/>
    <w:rsid w:val="00A60A16"/>
    <w:rsid w:val="00B46C6A"/>
    <w:rsid w:val="00BA0983"/>
    <w:rsid w:val="00BD5463"/>
    <w:rsid w:val="00BE5FC8"/>
    <w:rsid w:val="00BF4ACA"/>
    <w:rsid w:val="00C26638"/>
    <w:rsid w:val="00C932E0"/>
    <w:rsid w:val="00CC5D76"/>
    <w:rsid w:val="00DC1D8A"/>
    <w:rsid w:val="00E1423D"/>
    <w:rsid w:val="00E5779A"/>
    <w:rsid w:val="00ED7B01"/>
    <w:rsid w:val="00F379D6"/>
    <w:rsid w:val="00F8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36C0"/>
  <w15:chartTrackingRefBased/>
  <w15:docId w15:val="{4F71AFD2-9DB9-4A2C-8594-837274CC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DF5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932E0"/>
    <w:pPr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Catney</dc:creator>
  <cp:keywords/>
  <dc:description/>
  <cp:lastModifiedBy>Anastassia Tuuder</cp:lastModifiedBy>
  <cp:revision>2</cp:revision>
  <dcterms:created xsi:type="dcterms:W3CDTF">2022-09-22T08:10:00Z</dcterms:created>
  <dcterms:modified xsi:type="dcterms:W3CDTF">2022-09-22T08:10:00Z</dcterms:modified>
</cp:coreProperties>
</file>