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D388" w14:textId="4FF22842" w:rsidR="006530F1" w:rsidRPr="0030712B" w:rsidRDefault="0030712B">
      <w:pPr>
        <w:rPr>
          <w:b/>
          <w:bCs/>
          <w:lang w:val="et-EE"/>
        </w:rPr>
      </w:pPr>
      <w:r w:rsidRPr="0030712B">
        <w:rPr>
          <w:b/>
          <w:bCs/>
          <w:lang w:val="et-EE"/>
        </w:rPr>
        <w:t xml:space="preserve">Igapäevaste liikumis- ja paiknemismustrite erinevused Kalamaja ja </w:t>
      </w:r>
      <w:proofErr w:type="spellStart"/>
      <w:r w:rsidRPr="0030712B">
        <w:rPr>
          <w:b/>
          <w:bCs/>
          <w:lang w:val="et-EE"/>
        </w:rPr>
        <w:t>Priisle</w:t>
      </w:r>
      <w:proofErr w:type="spellEnd"/>
      <w:r w:rsidRPr="0030712B">
        <w:rPr>
          <w:b/>
          <w:bCs/>
          <w:lang w:val="et-EE"/>
        </w:rPr>
        <w:t xml:space="preserve"> elanike näitel</w:t>
      </w:r>
    </w:p>
    <w:p w14:paraId="1BBF5A36" w14:textId="2179FA7E" w:rsidR="0030712B" w:rsidRDefault="0030712B">
      <w:pPr>
        <w:rPr>
          <w:lang w:val="et-EE"/>
        </w:rPr>
      </w:pPr>
      <w:r w:rsidRPr="0030712B">
        <w:rPr>
          <w:lang w:val="et-EE"/>
        </w:rPr>
        <w:t>On üldteada, et inim</w:t>
      </w:r>
      <w:r>
        <w:rPr>
          <w:lang w:val="et-EE"/>
        </w:rPr>
        <w:t>e</w:t>
      </w:r>
      <w:r w:rsidRPr="0030712B">
        <w:rPr>
          <w:lang w:val="et-EE"/>
        </w:rPr>
        <w:t xml:space="preserve">ste elukohad ja nende igapäevane liikumine on olulisel määral mõjutatud nende </w:t>
      </w:r>
      <w:proofErr w:type="spellStart"/>
      <w:r w:rsidRPr="0030712B">
        <w:rPr>
          <w:lang w:val="et-EE"/>
        </w:rPr>
        <w:t>sotsiaal-majanduslikust</w:t>
      </w:r>
      <w:proofErr w:type="spellEnd"/>
      <w:r w:rsidRPr="0030712B">
        <w:rPr>
          <w:lang w:val="et-EE"/>
        </w:rPr>
        <w:t xml:space="preserve"> taustast. Kui erinevad</w:t>
      </w:r>
      <w:r>
        <w:rPr>
          <w:lang w:val="et-EE"/>
        </w:rPr>
        <w:t xml:space="preserve">, kuid </w:t>
      </w:r>
      <w:r w:rsidRPr="0030712B">
        <w:rPr>
          <w:lang w:val="et-EE"/>
        </w:rPr>
        <w:t>mingi tunnuse alusel homogeensed</w:t>
      </w:r>
      <w:r>
        <w:rPr>
          <w:lang w:val="et-EE"/>
        </w:rPr>
        <w:t>,</w:t>
      </w:r>
      <w:r w:rsidRPr="0030712B">
        <w:rPr>
          <w:lang w:val="et-EE"/>
        </w:rPr>
        <w:t xml:space="preserve"> inimrühmad paiknevad ja/või liiguvad eraldunult või ebaühtlaselt, siis on tegemist segregatsiooniga. Sellega kaasneb sageli ka ebavõrdsus. Oma ettekandes võtan vaatluse alla Kalamaja ja </w:t>
      </w:r>
      <w:proofErr w:type="spellStart"/>
      <w:r w:rsidRPr="0030712B">
        <w:rPr>
          <w:lang w:val="et-EE"/>
        </w:rPr>
        <w:t>Priisle</w:t>
      </w:r>
      <w:proofErr w:type="spellEnd"/>
      <w:r w:rsidRPr="0030712B">
        <w:rPr>
          <w:lang w:val="et-EE"/>
        </w:rPr>
        <w:t xml:space="preserve"> elanike</w:t>
      </w:r>
      <w:r>
        <w:rPr>
          <w:lang w:val="et-EE"/>
        </w:rPr>
        <w:t xml:space="preserve"> paiknemise ja</w:t>
      </w:r>
      <w:r w:rsidRPr="0030712B">
        <w:rPr>
          <w:lang w:val="et-EE"/>
        </w:rPr>
        <w:t xml:space="preserve"> liikumismustrite erinevused. </w:t>
      </w:r>
      <w:r>
        <w:rPr>
          <w:lang w:val="et-EE"/>
        </w:rPr>
        <w:t>A</w:t>
      </w:r>
      <w:r w:rsidRPr="0030712B">
        <w:rPr>
          <w:lang w:val="et-EE"/>
        </w:rPr>
        <w:t>nalüüsi</w:t>
      </w:r>
      <w:r>
        <w:rPr>
          <w:lang w:val="et-EE"/>
        </w:rPr>
        <w:t>ks</w:t>
      </w:r>
      <w:r w:rsidRPr="0030712B">
        <w:rPr>
          <w:lang w:val="et-EE"/>
        </w:rPr>
        <w:t xml:space="preserve"> kasuta</w:t>
      </w:r>
      <w:r>
        <w:rPr>
          <w:lang w:val="et-EE"/>
        </w:rPr>
        <w:t>n</w:t>
      </w:r>
      <w:r w:rsidRPr="0030712B">
        <w:rPr>
          <w:lang w:val="et-EE"/>
        </w:rPr>
        <w:t xml:space="preserve"> aastatel 2020 – 2022 kasutatud GPS-andmeid. </w:t>
      </w:r>
    </w:p>
    <w:p w14:paraId="066D5702" w14:textId="5708A866" w:rsidR="0030712B" w:rsidRPr="0030712B" w:rsidRDefault="0030712B">
      <w:pPr>
        <w:rPr>
          <w:lang w:val="et-EE"/>
        </w:rPr>
      </w:pPr>
      <w:r>
        <w:rPr>
          <w:lang w:val="et-EE"/>
        </w:rPr>
        <w:t xml:space="preserve">Enamasti vaadeldakse ruumilise paiknemise erinevusi elu- ja töökoha segregatsiooni vaatenurgast. GPS-andmed annavad võimaluse analüüsida paiknemist ja liikuvust palju detailsemalt. Kogutud andmete </w:t>
      </w:r>
      <w:r w:rsidRPr="0030712B">
        <w:rPr>
          <w:lang w:val="et-EE"/>
        </w:rPr>
        <w:t>põhjal võtan vaatluse alla</w:t>
      </w:r>
      <w:r>
        <w:rPr>
          <w:lang w:val="et-EE"/>
        </w:rPr>
        <w:t xml:space="preserve"> inimeste regulaarselt külastatud kohad ja </w:t>
      </w:r>
      <w:r>
        <w:rPr>
          <w:lang w:val="et-EE"/>
        </w:rPr>
        <w:t xml:space="preserve">igapäevased </w:t>
      </w:r>
      <w:r>
        <w:rPr>
          <w:lang w:val="et-EE"/>
        </w:rPr>
        <w:t>tegevusruumid</w:t>
      </w:r>
      <w:r>
        <w:rPr>
          <w:lang w:val="et-EE"/>
        </w:rPr>
        <w:t>. Võrdlen ruumikasutuse ulatust ja ajalisi aspekte ning näitan ajaveetmise kohtade keskkonnaerinevusi.</w:t>
      </w:r>
      <w:r>
        <w:rPr>
          <w:lang w:val="et-EE"/>
        </w:rPr>
        <w:t xml:space="preserve"> </w:t>
      </w:r>
      <w:r w:rsidRPr="0030712B">
        <w:rPr>
          <w:lang w:val="et-EE"/>
        </w:rPr>
        <w:t>Kui ilmnevad süsteemsed erinevused kahe piirkonna sotsiaal</w:t>
      </w:r>
      <w:r>
        <w:rPr>
          <w:lang w:val="et-EE"/>
        </w:rPr>
        <w:t>sete</w:t>
      </w:r>
      <w:r w:rsidRPr="0030712B">
        <w:rPr>
          <w:lang w:val="et-EE"/>
        </w:rPr>
        <w:t xml:space="preserve"> rühmade vahel, siis </w:t>
      </w:r>
      <w:r>
        <w:rPr>
          <w:lang w:val="et-EE"/>
        </w:rPr>
        <w:t xml:space="preserve">on põhjust arvata, et sellega kaasneb ka paiknemise ja liikuvuse ebavõrdsus. </w:t>
      </w:r>
    </w:p>
    <w:p w14:paraId="4DD5C6E8" w14:textId="77777777" w:rsidR="0030712B" w:rsidRPr="0030712B" w:rsidRDefault="0030712B">
      <w:pPr>
        <w:rPr>
          <w:lang w:val="et-EE"/>
        </w:rPr>
      </w:pPr>
    </w:p>
    <w:sectPr w:rsidR="0030712B" w:rsidRPr="003071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xMjOzNDUzMbc0MjNX0lEKTi0uzszPAykwrAUAaG3E8iwAAAA="/>
  </w:docVars>
  <w:rsids>
    <w:rsidRoot w:val="0030712B"/>
    <w:rsid w:val="0030712B"/>
    <w:rsid w:val="006530F1"/>
    <w:rsid w:val="00673429"/>
    <w:rsid w:val="00A64F69"/>
    <w:rsid w:val="00CE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0463CC"/>
  <w15:chartTrackingRefBased/>
  <w15:docId w15:val="{D374586F-A0D9-47FD-B564-04221CEC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338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429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 Aasa</dc:creator>
  <cp:keywords/>
  <dc:description/>
  <cp:lastModifiedBy>Anto Aasa</cp:lastModifiedBy>
  <cp:revision>1</cp:revision>
  <dcterms:created xsi:type="dcterms:W3CDTF">2022-10-05T06:58:00Z</dcterms:created>
  <dcterms:modified xsi:type="dcterms:W3CDTF">2022-10-05T14:39:00Z</dcterms:modified>
</cp:coreProperties>
</file>