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A381" w14:textId="2FDB9213" w:rsidR="001C39A6" w:rsidRPr="001C39A6" w:rsidRDefault="001C39A6" w:rsidP="001C39A6">
      <w:pPr>
        <w:ind w:left="720"/>
        <w:jc w:val="center"/>
        <w:textAlignment w:val="top"/>
        <w:rPr>
          <w:rFonts w:ascii="Times New Roman" w:hAnsi="Times New Roman" w:cs="Times New Roman"/>
          <w:b/>
          <w:bCs/>
          <w:color w:val="000000" w:themeColor="text1"/>
          <w:lang w:val="et"/>
        </w:rPr>
      </w:pPr>
      <w:r w:rsidRPr="001C39A6">
        <w:rPr>
          <w:rFonts w:ascii="Times New Roman" w:hAnsi="Times New Roman" w:cs="Times New Roman"/>
          <w:b/>
          <w:bCs/>
          <w:color w:val="000000" w:themeColor="text1"/>
          <w:lang w:val="et"/>
        </w:rPr>
        <w:t>Keele oskused ja tööturu väljundid</w:t>
      </w:r>
    </w:p>
    <w:p w14:paraId="6A614B6F" w14:textId="77777777" w:rsidR="001C39A6" w:rsidRDefault="001C39A6" w:rsidP="001C39A6">
      <w:pPr>
        <w:ind w:left="720"/>
        <w:jc w:val="both"/>
        <w:textAlignment w:val="top"/>
        <w:rPr>
          <w:rFonts w:ascii="Times New Roman" w:hAnsi="Times New Roman" w:cs="Times New Roman"/>
          <w:color w:val="000000" w:themeColor="text1"/>
          <w:lang w:val="et"/>
        </w:rPr>
      </w:pPr>
    </w:p>
    <w:p w14:paraId="6A232BFF" w14:textId="793E4583" w:rsidR="001C39A6" w:rsidRPr="00BB30E1" w:rsidRDefault="001C39A6" w:rsidP="001C39A6">
      <w:pPr>
        <w:ind w:left="720"/>
        <w:jc w:val="both"/>
        <w:textAlignment w:val="top"/>
        <w:rPr>
          <w:rFonts w:ascii="Times New Roman" w:eastAsia="Times New Roman" w:hAnsi="Times New Roman" w:cs="Times New Roman"/>
          <w:color w:val="000000" w:themeColor="text1"/>
        </w:rPr>
      </w:pPr>
      <w:r>
        <w:rPr>
          <w:rFonts w:ascii="Times New Roman" w:hAnsi="Times New Roman" w:cs="Times New Roman"/>
          <w:color w:val="000000" w:themeColor="text1"/>
          <w:lang w:val="et"/>
        </w:rPr>
        <w:t xml:space="preserve">Hoogustuvad rändetrendid, üleilmastumine ja digiplatvormide kasutuselevõtt tööturgudel nõuavad sügavamat arusaamist mehhanismidest, mis parandavad majanduslikke ja tööturu tulemusi kasvava kultuurilise, keelelise ja individuaalse ebavõrdsuse taustal. Ettekandes käsitletakse küsimusi, kuidas keelte (riigikeele, ärikeele (inglise) ja vähemuskeele) oskus mõjutab eri viisil venekeelse vähemuse </w:t>
      </w:r>
      <w:r>
        <w:rPr>
          <w:rFonts w:ascii="Times New Roman" w:hAnsi="Times New Roman" w:cs="Times New Roman"/>
          <w:lang w:val="et"/>
        </w:rPr>
        <w:t>ja Eesti etnilise elanikkonna palku ning tööhõivet.</w:t>
      </w:r>
    </w:p>
    <w:p w14:paraId="4B0A734F" w14:textId="77777777" w:rsidR="00960D52" w:rsidRDefault="00960D52"/>
    <w:sectPr w:rsidR="00960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A6"/>
    <w:rsid w:val="001C39A6"/>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8D3B"/>
  <w15:chartTrackingRefBased/>
  <w15:docId w15:val="{69FE37F6-A908-4B8E-A7F4-49A96A47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A6"/>
    <w:pPr>
      <w:spacing w:after="0" w:line="240" w:lineRule="auto"/>
    </w:pPr>
    <w:rPr>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412</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2021-09-28T12:52:00Z</dcterms:created>
  <dcterms:modified xsi:type="dcterms:W3CDTF">2021-09-28T12:53:00Z</dcterms:modified>
</cp:coreProperties>
</file>