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2B28" w14:textId="77777777" w:rsidR="00575546" w:rsidRDefault="00575546" w:rsidP="00575546">
      <w:pPr>
        <w:rPr>
          <w:rFonts w:eastAsia="Times New Roman"/>
        </w:rPr>
      </w:pPr>
      <w:r>
        <w:rPr>
          <w:rFonts w:eastAsia="Times New Roman"/>
          <w:spacing w:val="2"/>
          <w:shd w:val="clear" w:color="auto" w:fill="FCFCFC"/>
        </w:rPr>
        <w:t xml:space="preserve">The </w:t>
      </w:r>
      <w:proofErr w:type="spellStart"/>
      <w:r>
        <w:rPr>
          <w:rFonts w:eastAsia="Times New Roman"/>
          <w:spacing w:val="2"/>
          <w:shd w:val="clear" w:color="auto" w:fill="FCFCFC"/>
        </w:rPr>
        <w:t>following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contribution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summarizes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from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a </w:t>
      </w:r>
      <w:proofErr w:type="spellStart"/>
      <w:r>
        <w:rPr>
          <w:rFonts w:eastAsia="Times New Roman"/>
          <w:spacing w:val="2"/>
          <w:shd w:val="clear" w:color="auto" w:fill="FCFCFC"/>
        </w:rPr>
        <w:t>historical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perspective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recent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developments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of Swiss </w:t>
      </w:r>
      <w:proofErr w:type="spellStart"/>
      <w:r>
        <w:rPr>
          <w:rFonts w:eastAsia="Times New Roman"/>
          <w:spacing w:val="2"/>
          <w:shd w:val="clear" w:color="auto" w:fill="FCFCFC"/>
        </w:rPr>
        <w:t>migration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policy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with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a </w:t>
      </w:r>
      <w:proofErr w:type="spellStart"/>
      <w:r>
        <w:rPr>
          <w:rFonts w:eastAsia="Times New Roman"/>
          <w:spacing w:val="2"/>
          <w:shd w:val="clear" w:color="auto" w:fill="FCFCFC"/>
        </w:rPr>
        <w:t>particular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focus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to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the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challenges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given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by </w:t>
      </w:r>
      <w:proofErr w:type="spellStart"/>
      <w:r>
        <w:rPr>
          <w:rFonts w:eastAsia="Times New Roman"/>
          <w:spacing w:val="2"/>
          <w:shd w:val="clear" w:color="auto" w:fill="FCFCFC"/>
        </w:rPr>
        <w:t>the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federal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system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and </w:t>
      </w:r>
      <w:proofErr w:type="spellStart"/>
      <w:r>
        <w:rPr>
          <w:rFonts w:eastAsia="Times New Roman"/>
          <w:spacing w:val="2"/>
          <w:shd w:val="clear" w:color="auto" w:fill="FCFCFC"/>
        </w:rPr>
        <w:t>direct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democracy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on </w:t>
      </w:r>
      <w:proofErr w:type="spellStart"/>
      <w:r>
        <w:rPr>
          <w:rFonts w:eastAsia="Times New Roman"/>
          <w:spacing w:val="2"/>
          <w:shd w:val="clear" w:color="auto" w:fill="FCFCFC"/>
        </w:rPr>
        <w:t>integration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policy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. </w:t>
      </w:r>
      <w:proofErr w:type="spellStart"/>
      <w:r>
        <w:rPr>
          <w:rFonts w:eastAsia="Times New Roman"/>
          <w:spacing w:val="2"/>
          <w:shd w:val="clear" w:color="auto" w:fill="FCFCFC"/>
        </w:rPr>
        <w:t>It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starts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with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a </w:t>
      </w:r>
      <w:proofErr w:type="spellStart"/>
      <w:r>
        <w:rPr>
          <w:rFonts w:eastAsia="Times New Roman"/>
          <w:spacing w:val="2"/>
          <w:shd w:val="clear" w:color="auto" w:fill="FCFCFC"/>
        </w:rPr>
        <w:t>comprehensive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historical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summary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on </w:t>
      </w:r>
      <w:proofErr w:type="spellStart"/>
      <w:r>
        <w:rPr>
          <w:rFonts w:eastAsia="Times New Roman"/>
          <w:spacing w:val="2"/>
          <w:shd w:val="clear" w:color="auto" w:fill="FCFCFC"/>
        </w:rPr>
        <w:t>the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rationales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of </w:t>
      </w:r>
      <w:proofErr w:type="spellStart"/>
      <w:r>
        <w:rPr>
          <w:rFonts w:eastAsia="Times New Roman"/>
          <w:spacing w:val="2"/>
          <w:shd w:val="clear" w:color="auto" w:fill="FCFCFC"/>
        </w:rPr>
        <w:t>immigration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to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Switzerland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and </w:t>
      </w:r>
      <w:proofErr w:type="spellStart"/>
      <w:r>
        <w:rPr>
          <w:rFonts w:eastAsia="Times New Roman"/>
          <w:spacing w:val="2"/>
          <w:shd w:val="clear" w:color="auto" w:fill="FCFCFC"/>
        </w:rPr>
        <w:t>continues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with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an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institutional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analysis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of Swiss </w:t>
      </w:r>
      <w:proofErr w:type="spellStart"/>
      <w:r>
        <w:rPr>
          <w:rFonts w:eastAsia="Times New Roman"/>
          <w:spacing w:val="2"/>
          <w:shd w:val="clear" w:color="auto" w:fill="FCFCFC"/>
        </w:rPr>
        <w:t>migration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and </w:t>
      </w:r>
      <w:proofErr w:type="spellStart"/>
      <w:r>
        <w:rPr>
          <w:rFonts w:eastAsia="Times New Roman"/>
          <w:spacing w:val="2"/>
          <w:shd w:val="clear" w:color="auto" w:fill="FCFCFC"/>
        </w:rPr>
        <w:t>integration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policies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, </w:t>
      </w:r>
      <w:proofErr w:type="spellStart"/>
      <w:r>
        <w:rPr>
          <w:rFonts w:eastAsia="Times New Roman"/>
          <w:spacing w:val="2"/>
          <w:shd w:val="clear" w:color="auto" w:fill="FCFCFC"/>
        </w:rPr>
        <w:t>setting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the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focus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on </w:t>
      </w:r>
      <w:proofErr w:type="spellStart"/>
      <w:r>
        <w:rPr>
          <w:rFonts w:eastAsia="Times New Roman"/>
          <w:spacing w:val="2"/>
          <w:shd w:val="clear" w:color="auto" w:fill="FCFCFC"/>
        </w:rPr>
        <w:t>federalism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, </w:t>
      </w:r>
      <w:proofErr w:type="spellStart"/>
      <w:r>
        <w:rPr>
          <w:rFonts w:eastAsia="Times New Roman"/>
          <w:spacing w:val="2"/>
          <w:shd w:val="clear" w:color="auto" w:fill="FCFCFC"/>
        </w:rPr>
        <w:t>consociationalism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and </w:t>
      </w:r>
      <w:proofErr w:type="spellStart"/>
      <w:r>
        <w:rPr>
          <w:rFonts w:eastAsia="Times New Roman"/>
          <w:spacing w:val="2"/>
          <w:shd w:val="clear" w:color="auto" w:fill="FCFCFC"/>
        </w:rPr>
        <w:t>direct</w:t>
      </w:r>
      <w:proofErr w:type="spellEnd"/>
      <w:r>
        <w:rPr>
          <w:rFonts w:eastAsia="Times New Roman"/>
          <w:spacing w:val="2"/>
          <w:shd w:val="clear" w:color="auto" w:fill="FCFCFC"/>
        </w:rPr>
        <w:t xml:space="preserve"> </w:t>
      </w:r>
      <w:proofErr w:type="spellStart"/>
      <w:r>
        <w:rPr>
          <w:rFonts w:eastAsia="Times New Roman"/>
          <w:spacing w:val="2"/>
          <w:shd w:val="clear" w:color="auto" w:fill="FCFCFC"/>
        </w:rPr>
        <w:t>democracy</w:t>
      </w:r>
      <w:proofErr w:type="spellEnd"/>
      <w:r>
        <w:rPr>
          <w:rFonts w:eastAsia="Times New Roman"/>
          <w:spacing w:val="2"/>
          <w:shd w:val="clear" w:color="auto" w:fill="FCFCFC"/>
        </w:rPr>
        <w:t>.  </w:t>
      </w:r>
      <w:proofErr w:type="spellStart"/>
      <w:r>
        <w:rPr>
          <w:rFonts w:eastAsia="Times New Roman"/>
          <w:spacing w:val="2"/>
        </w:rPr>
        <w:t>Deriving</w:t>
      </w:r>
      <w:proofErr w:type="spellEnd"/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2"/>
        </w:rPr>
        <w:t>from</w:t>
      </w:r>
      <w:proofErr w:type="spellEnd"/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2"/>
        </w:rPr>
        <w:t>the</w:t>
      </w:r>
      <w:proofErr w:type="spellEnd"/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2"/>
        </w:rPr>
        <w:t>legal</w:t>
      </w:r>
      <w:proofErr w:type="spellEnd"/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2"/>
        </w:rPr>
        <w:t>definition</w:t>
      </w:r>
      <w:proofErr w:type="spellEnd"/>
      <w:r>
        <w:rPr>
          <w:rFonts w:eastAsia="Times New Roman"/>
          <w:spacing w:val="2"/>
        </w:rPr>
        <w:t xml:space="preserve"> of </w:t>
      </w:r>
      <w:proofErr w:type="spellStart"/>
      <w:r>
        <w:rPr>
          <w:rFonts w:eastAsia="Times New Roman"/>
          <w:spacing w:val="2"/>
        </w:rPr>
        <w:t>integration</w:t>
      </w:r>
      <w:proofErr w:type="spellEnd"/>
      <w:r>
        <w:rPr>
          <w:rFonts w:eastAsia="Times New Roman"/>
          <w:spacing w:val="2"/>
        </w:rPr>
        <w:t xml:space="preserve"> - as </w:t>
      </w:r>
      <w:proofErr w:type="spellStart"/>
      <w:r>
        <w:rPr>
          <w:rFonts w:eastAsia="Times New Roman"/>
          <w:spacing w:val="2"/>
        </w:rPr>
        <w:t>coexistence</w:t>
      </w:r>
      <w:proofErr w:type="spellEnd"/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2"/>
        </w:rPr>
        <w:t>between</w:t>
      </w:r>
      <w:proofErr w:type="spellEnd"/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2"/>
        </w:rPr>
        <w:t>native</w:t>
      </w:r>
      <w:proofErr w:type="spellEnd"/>
      <w:r>
        <w:rPr>
          <w:rFonts w:eastAsia="Times New Roman"/>
          <w:spacing w:val="2"/>
        </w:rPr>
        <w:t xml:space="preserve"> and </w:t>
      </w:r>
      <w:proofErr w:type="spellStart"/>
      <w:r>
        <w:rPr>
          <w:rFonts w:eastAsia="Times New Roman"/>
          <w:spacing w:val="2"/>
        </w:rPr>
        <w:t>foreign</w:t>
      </w:r>
      <w:proofErr w:type="spellEnd"/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2"/>
        </w:rPr>
        <w:t>population</w:t>
      </w:r>
      <w:proofErr w:type="spellEnd"/>
      <w:r>
        <w:rPr>
          <w:rFonts w:eastAsia="Times New Roman"/>
          <w:spacing w:val="2"/>
        </w:rPr>
        <w:t xml:space="preserve"> - </w:t>
      </w:r>
      <w:proofErr w:type="spellStart"/>
      <w:r>
        <w:rPr>
          <w:rFonts w:eastAsia="Times New Roman"/>
          <w:spacing w:val="2"/>
        </w:rPr>
        <w:t>the</w:t>
      </w:r>
      <w:proofErr w:type="spellEnd"/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2"/>
        </w:rPr>
        <w:t>state's</w:t>
      </w:r>
      <w:proofErr w:type="spellEnd"/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2"/>
        </w:rPr>
        <w:t>task</w:t>
      </w:r>
      <w:proofErr w:type="spellEnd"/>
      <w:r>
        <w:rPr>
          <w:rFonts w:eastAsia="Times New Roman"/>
          <w:spacing w:val="2"/>
        </w:rPr>
        <w:t xml:space="preserve"> of </w:t>
      </w:r>
      <w:proofErr w:type="spellStart"/>
      <w:r>
        <w:rPr>
          <w:rFonts w:eastAsia="Times New Roman"/>
          <w:spacing w:val="2"/>
        </w:rPr>
        <w:t>protecting</w:t>
      </w:r>
      <w:proofErr w:type="spellEnd"/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2"/>
        </w:rPr>
        <w:t>against</w:t>
      </w:r>
      <w:proofErr w:type="spellEnd"/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2"/>
        </w:rPr>
        <w:t>discrimination</w:t>
      </w:r>
      <w:proofErr w:type="spellEnd"/>
      <w:r>
        <w:rPr>
          <w:rFonts w:eastAsia="Times New Roman"/>
          <w:spacing w:val="2"/>
        </w:rPr>
        <w:t> </w:t>
      </w:r>
      <w:proofErr w:type="spellStart"/>
      <w:r>
        <w:rPr>
          <w:rFonts w:eastAsia="Times New Roman"/>
          <w:spacing w:val="2"/>
        </w:rPr>
        <w:t>is</w:t>
      </w:r>
      <w:proofErr w:type="spellEnd"/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2"/>
        </w:rPr>
        <w:t>deduced</w:t>
      </w:r>
      <w:proofErr w:type="spellEnd"/>
      <w:r>
        <w:rPr>
          <w:rFonts w:eastAsia="Times New Roman"/>
          <w:spacing w:val="2"/>
        </w:rPr>
        <w:t xml:space="preserve">. </w:t>
      </w:r>
      <w:proofErr w:type="spellStart"/>
      <w:r>
        <w:rPr>
          <w:rFonts w:eastAsia="Times New Roman"/>
          <w:spacing w:val="2"/>
        </w:rPr>
        <w:t>We</w:t>
      </w:r>
      <w:proofErr w:type="spellEnd"/>
      <w:r>
        <w:rPr>
          <w:rFonts w:eastAsia="Times New Roman"/>
          <w:spacing w:val="2"/>
        </w:rPr>
        <w:t> </w:t>
      </w:r>
      <w:proofErr w:type="spellStart"/>
      <w:r>
        <w:rPr>
          <w:rFonts w:eastAsia="Times New Roman"/>
          <w:spacing w:val="2"/>
        </w:rPr>
        <w:t>highlight</w:t>
      </w:r>
      <w:proofErr w:type="spellEnd"/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2"/>
        </w:rPr>
        <w:t>how</w:t>
      </w:r>
      <w:proofErr w:type="spellEnd"/>
      <w:r>
        <w:rPr>
          <w:rFonts w:eastAsia="Times New Roman"/>
          <w:spacing w:val="2"/>
        </w:rPr>
        <w:t xml:space="preserve"> at </w:t>
      </w:r>
      <w:proofErr w:type="spellStart"/>
      <w:r>
        <w:rPr>
          <w:rFonts w:eastAsia="Times New Roman"/>
          <w:spacing w:val="2"/>
        </w:rPr>
        <w:t>Cantonal</w:t>
      </w:r>
      <w:proofErr w:type="spellEnd"/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2"/>
        </w:rPr>
        <w:t>level</w:t>
      </w:r>
      <w:proofErr w:type="spellEnd"/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2"/>
        </w:rPr>
        <w:t>the</w:t>
      </w:r>
      <w:proofErr w:type="spellEnd"/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2"/>
        </w:rPr>
        <w:t>prohibition</w:t>
      </w:r>
      <w:proofErr w:type="spellEnd"/>
      <w:r>
        <w:rPr>
          <w:rFonts w:eastAsia="Times New Roman"/>
          <w:spacing w:val="2"/>
        </w:rPr>
        <w:t xml:space="preserve"> of </w:t>
      </w:r>
      <w:proofErr w:type="spellStart"/>
      <w:r>
        <w:rPr>
          <w:rFonts w:eastAsia="Times New Roman"/>
          <w:spacing w:val="2"/>
        </w:rPr>
        <w:t>discrimination</w:t>
      </w:r>
      <w:proofErr w:type="spellEnd"/>
      <w:r>
        <w:rPr>
          <w:rFonts w:eastAsia="Times New Roman"/>
          <w:spacing w:val="2"/>
        </w:rPr>
        <w:t xml:space="preserve"> and </w:t>
      </w:r>
      <w:proofErr w:type="spellStart"/>
      <w:r>
        <w:rPr>
          <w:rFonts w:eastAsia="Times New Roman"/>
          <w:spacing w:val="2"/>
        </w:rPr>
        <w:t>the</w:t>
      </w:r>
      <w:proofErr w:type="spellEnd"/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2"/>
        </w:rPr>
        <w:t>right</w:t>
      </w:r>
      <w:proofErr w:type="spellEnd"/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2"/>
        </w:rPr>
        <w:t>to</w:t>
      </w:r>
      <w:proofErr w:type="spellEnd"/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2"/>
        </w:rPr>
        <w:t>equal</w:t>
      </w:r>
      <w:proofErr w:type="spellEnd"/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2"/>
        </w:rPr>
        <w:t>opportunities</w:t>
      </w:r>
      <w:proofErr w:type="spellEnd"/>
      <w:r>
        <w:rPr>
          <w:rFonts w:eastAsia="Times New Roman"/>
          <w:spacing w:val="2"/>
        </w:rPr>
        <w:t xml:space="preserve"> are </w:t>
      </w:r>
      <w:proofErr w:type="spellStart"/>
      <w:r>
        <w:rPr>
          <w:rFonts w:eastAsia="Times New Roman"/>
          <w:spacing w:val="2"/>
        </w:rPr>
        <w:t>differently</w:t>
      </w:r>
      <w:proofErr w:type="spellEnd"/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2"/>
        </w:rPr>
        <w:t>enshrined</w:t>
      </w:r>
      <w:proofErr w:type="spellEnd"/>
      <w:r>
        <w:rPr>
          <w:rFonts w:eastAsia="Times New Roman"/>
          <w:spacing w:val="2"/>
        </w:rPr>
        <w:t xml:space="preserve"> in </w:t>
      </w:r>
      <w:proofErr w:type="spellStart"/>
      <w:r>
        <w:rPr>
          <w:rFonts w:eastAsia="Times New Roman"/>
          <w:spacing w:val="2"/>
        </w:rPr>
        <w:t>law</w:t>
      </w:r>
      <w:proofErr w:type="spellEnd"/>
      <w:r>
        <w:rPr>
          <w:rFonts w:eastAsia="Times New Roman"/>
          <w:spacing w:val="2"/>
        </w:rPr>
        <w:t xml:space="preserve"> and </w:t>
      </w:r>
      <w:proofErr w:type="spellStart"/>
      <w:r>
        <w:rPr>
          <w:rFonts w:eastAsia="Times New Roman"/>
          <w:spacing w:val="2"/>
        </w:rPr>
        <w:t>differently</w:t>
      </w:r>
      <w:proofErr w:type="spellEnd"/>
      <w:r>
        <w:rPr>
          <w:rFonts w:eastAsia="Times New Roman"/>
          <w:spacing w:val="2"/>
        </w:rPr>
        <w:t> </w:t>
      </w:r>
      <w:proofErr w:type="spellStart"/>
      <w:r>
        <w:rPr>
          <w:rFonts w:eastAsia="Times New Roman"/>
          <w:spacing w:val="2"/>
        </w:rPr>
        <w:t>implemented</w:t>
      </w:r>
      <w:proofErr w:type="spellEnd"/>
      <w:r>
        <w:rPr>
          <w:rFonts w:eastAsia="Times New Roman"/>
          <w:spacing w:val="2"/>
        </w:rPr>
        <w:t xml:space="preserve">, </w:t>
      </w:r>
      <w:proofErr w:type="spellStart"/>
      <w:r>
        <w:rPr>
          <w:rFonts w:eastAsia="Times New Roman"/>
          <w:spacing w:val="2"/>
        </w:rPr>
        <w:t>taking</w:t>
      </w:r>
      <w:proofErr w:type="spellEnd"/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2"/>
        </w:rPr>
        <w:t>to</w:t>
      </w:r>
      <w:proofErr w:type="spellEnd"/>
      <w:r>
        <w:rPr>
          <w:rFonts w:eastAsia="Times New Roman"/>
          <w:spacing w:val="2"/>
        </w:rPr>
        <w:t xml:space="preserve"> a </w:t>
      </w:r>
      <w:proofErr w:type="spellStart"/>
      <w:r>
        <w:rPr>
          <w:rFonts w:eastAsia="Times New Roman"/>
          <w:spacing w:val="2"/>
        </w:rPr>
        <w:t>variation</w:t>
      </w:r>
      <w:proofErr w:type="spellEnd"/>
      <w:r>
        <w:rPr>
          <w:rFonts w:eastAsia="Times New Roman"/>
          <w:spacing w:val="2"/>
        </w:rPr>
        <w:t xml:space="preserve"> of </w:t>
      </w:r>
      <w:proofErr w:type="spellStart"/>
      <w:r>
        <w:rPr>
          <w:rFonts w:eastAsia="Times New Roman"/>
          <w:spacing w:val="2"/>
        </w:rPr>
        <w:t>realities</w:t>
      </w:r>
      <w:proofErr w:type="spellEnd"/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2"/>
        </w:rPr>
        <w:t>to</w:t>
      </w:r>
      <w:proofErr w:type="spellEnd"/>
      <w:r>
        <w:rPr>
          <w:rFonts w:eastAsia="Times New Roman"/>
          <w:spacing w:val="2"/>
        </w:rPr>
        <w:t xml:space="preserve"> </w:t>
      </w:r>
      <w:proofErr w:type="spellStart"/>
      <w:r>
        <w:rPr>
          <w:rFonts w:eastAsia="Times New Roman"/>
          <w:spacing w:val="2"/>
        </w:rPr>
        <w:t>reflect</w:t>
      </w:r>
      <w:proofErr w:type="spellEnd"/>
      <w:r>
        <w:rPr>
          <w:rFonts w:eastAsia="Times New Roman"/>
          <w:spacing w:val="2"/>
        </w:rPr>
        <w:t xml:space="preserve"> on. </w:t>
      </w:r>
    </w:p>
    <w:p w14:paraId="6D2EF50D" w14:textId="77777777" w:rsidR="00960D52" w:rsidRDefault="00960D52"/>
    <w:sectPr w:rsidR="00960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46"/>
    <w:rsid w:val="00575546"/>
    <w:rsid w:val="0096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088E"/>
  <w15:chartTrackingRefBased/>
  <w15:docId w15:val="{C0D4EC3F-199A-4BE8-B506-825371E1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546"/>
    <w:pPr>
      <w:spacing w:after="0" w:line="240" w:lineRule="auto"/>
    </w:pPr>
    <w:rPr>
      <w:rFonts w:ascii="Calibri" w:hAnsi="Calibri" w:cs="Calibri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754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1</cp:revision>
  <dcterms:created xsi:type="dcterms:W3CDTF">2021-09-21T05:49:00Z</dcterms:created>
  <dcterms:modified xsi:type="dcterms:W3CDTF">2021-09-21T05:53:00Z</dcterms:modified>
</cp:coreProperties>
</file>